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D9" w:rsidRPr="0081059C" w:rsidRDefault="00C8155B" w:rsidP="007B0D1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NÁVRH - </w:t>
      </w:r>
      <w:r w:rsidR="007B0D1E" w:rsidRPr="0081059C">
        <w:rPr>
          <w:rFonts w:ascii="Times New Roman" w:hAnsi="Times New Roman" w:cs="Times New Roman"/>
          <w:b/>
          <w:sz w:val="24"/>
          <w:u w:val="single"/>
        </w:rPr>
        <w:t>Dodatok č.1/2024</w:t>
      </w:r>
    </w:p>
    <w:p w:rsidR="007B0D1E" w:rsidRPr="0081059C" w:rsidRDefault="007B0D1E" w:rsidP="007B0D1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1059C">
        <w:rPr>
          <w:rFonts w:ascii="Times New Roman" w:hAnsi="Times New Roman" w:cs="Times New Roman"/>
          <w:b/>
          <w:sz w:val="24"/>
          <w:u w:val="single"/>
        </w:rPr>
        <w:t>k VZN č. 2/201</w:t>
      </w:r>
      <w:r w:rsidR="0081059C" w:rsidRPr="0081059C">
        <w:rPr>
          <w:rFonts w:ascii="Times New Roman" w:hAnsi="Times New Roman" w:cs="Times New Roman"/>
          <w:b/>
          <w:sz w:val="24"/>
          <w:u w:val="single"/>
        </w:rPr>
        <w:t>7</w:t>
      </w:r>
      <w:r w:rsidRPr="0081059C">
        <w:rPr>
          <w:rFonts w:ascii="Times New Roman" w:hAnsi="Times New Roman" w:cs="Times New Roman"/>
          <w:b/>
          <w:sz w:val="24"/>
          <w:u w:val="single"/>
        </w:rPr>
        <w:t xml:space="preserve"> o miestnych daniach a miestnom poplatku za komunálne odpady  a drobné stavebné odpady</w:t>
      </w:r>
    </w:p>
    <w:p w:rsidR="007B0D1E" w:rsidRPr="0081059C" w:rsidRDefault="007B0D1E" w:rsidP="008C05D6">
      <w:pPr>
        <w:jc w:val="center"/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>VZN č. 2/201</w:t>
      </w:r>
      <w:r w:rsidR="0081059C" w:rsidRPr="0081059C">
        <w:rPr>
          <w:rFonts w:ascii="Times New Roman" w:hAnsi="Times New Roman" w:cs="Times New Roman"/>
          <w:sz w:val="24"/>
        </w:rPr>
        <w:t>7</w:t>
      </w:r>
      <w:r w:rsidRPr="0081059C">
        <w:rPr>
          <w:rFonts w:ascii="Times New Roman" w:hAnsi="Times New Roman" w:cs="Times New Roman"/>
          <w:sz w:val="24"/>
        </w:rPr>
        <w:t xml:space="preserve"> o miestnych daniach a miestnom poplatku za komunálne odpady a drobné stavebné odpady sa mení nasledovne :</w:t>
      </w:r>
    </w:p>
    <w:p w:rsidR="0081059C" w:rsidRPr="0081059C" w:rsidRDefault="007B0D1E" w:rsidP="007B0D1E">
      <w:pPr>
        <w:jc w:val="center"/>
        <w:rPr>
          <w:rFonts w:ascii="Times New Roman" w:hAnsi="Times New Roman" w:cs="Times New Roman"/>
          <w:b/>
          <w:sz w:val="24"/>
        </w:rPr>
      </w:pPr>
      <w:r w:rsidRPr="0081059C">
        <w:rPr>
          <w:rFonts w:ascii="Times New Roman" w:hAnsi="Times New Roman" w:cs="Times New Roman"/>
          <w:b/>
          <w:sz w:val="24"/>
        </w:rPr>
        <w:t xml:space="preserve">Časť </w:t>
      </w:r>
      <w:r w:rsidR="0081059C" w:rsidRPr="0081059C">
        <w:rPr>
          <w:rFonts w:ascii="Times New Roman" w:hAnsi="Times New Roman" w:cs="Times New Roman"/>
          <w:b/>
          <w:sz w:val="24"/>
        </w:rPr>
        <w:t>V</w:t>
      </w:r>
      <w:r w:rsidRPr="0081059C">
        <w:rPr>
          <w:rFonts w:ascii="Times New Roman" w:hAnsi="Times New Roman" w:cs="Times New Roman"/>
          <w:b/>
          <w:sz w:val="24"/>
        </w:rPr>
        <w:t>I.</w:t>
      </w:r>
    </w:p>
    <w:p w:rsidR="007B0D1E" w:rsidRPr="0081059C" w:rsidRDefault="007B0D1E" w:rsidP="007B0D1E">
      <w:pPr>
        <w:jc w:val="center"/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 xml:space="preserve"> Miestny poplatok za komunálne odpady a drobné stavebné odpady</w:t>
      </w: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 xml:space="preserve">Miestny poplatok za komunálne odpady a drobné stavebné odpady sa mení v ods. </w:t>
      </w:r>
      <w:r w:rsidR="0081059C" w:rsidRPr="0081059C">
        <w:rPr>
          <w:rFonts w:ascii="Times New Roman" w:hAnsi="Times New Roman" w:cs="Times New Roman"/>
          <w:sz w:val="24"/>
        </w:rPr>
        <w:t>7</w:t>
      </w:r>
      <w:r w:rsidRPr="0081059C">
        <w:rPr>
          <w:rFonts w:ascii="Times New Roman" w:hAnsi="Times New Roman" w:cs="Times New Roman"/>
          <w:sz w:val="24"/>
        </w:rPr>
        <w:t xml:space="preserve"> pís. a</w:t>
      </w:r>
      <w:r w:rsidR="0081059C" w:rsidRPr="0081059C">
        <w:rPr>
          <w:rFonts w:ascii="Times New Roman" w:hAnsi="Times New Roman" w:cs="Times New Roman"/>
          <w:sz w:val="24"/>
        </w:rPr>
        <w:t>,</w:t>
      </w:r>
      <w:r w:rsidR="0081059C">
        <w:rPr>
          <w:rFonts w:ascii="Times New Roman" w:hAnsi="Times New Roman" w:cs="Times New Roman"/>
          <w:sz w:val="24"/>
        </w:rPr>
        <w:t xml:space="preserve"> </w:t>
      </w:r>
      <w:r w:rsidR="0081059C" w:rsidRPr="0081059C">
        <w:rPr>
          <w:rFonts w:ascii="Times New Roman" w:hAnsi="Times New Roman" w:cs="Times New Roman"/>
          <w:sz w:val="24"/>
        </w:rPr>
        <w:t>b</w:t>
      </w:r>
      <w:r w:rsidRPr="0081059C">
        <w:rPr>
          <w:rFonts w:ascii="Times New Roman" w:hAnsi="Times New Roman" w:cs="Times New Roman"/>
          <w:sz w:val="24"/>
        </w:rPr>
        <w:t>) nasledovne :</w:t>
      </w: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 xml:space="preserve">a) </w:t>
      </w:r>
      <w:r w:rsidR="0081059C" w:rsidRPr="0081059C">
        <w:rPr>
          <w:rFonts w:ascii="Times New Roman" w:hAnsi="Times New Roman" w:cs="Times New Roman"/>
          <w:b/>
          <w:sz w:val="24"/>
        </w:rPr>
        <w:t>0,0096 €</w:t>
      </w:r>
      <w:r w:rsidR="0081059C" w:rsidRPr="0081059C">
        <w:rPr>
          <w:rFonts w:ascii="Times New Roman" w:hAnsi="Times New Roman" w:cs="Times New Roman"/>
          <w:sz w:val="24"/>
        </w:rPr>
        <w:t xml:space="preserve"> za fyzickú osobu s trvalým alebo prechodným pobytom v obci, na kalendárny deň, čo predstavuje </w:t>
      </w:r>
      <w:r w:rsidR="0081059C" w:rsidRPr="0081059C">
        <w:rPr>
          <w:rFonts w:ascii="Times New Roman" w:hAnsi="Times New Roman" w:cs="Times New Roman"/>
          <w:b/>
          <w:sz w:val="24"/>
        </w:rPr>
        <w:t xml:space="preserve">3,50 </w:t>
      </w:r>
      <w:r w:rsidR="0081059C" w:rsidRPr="0081059C">
        <w:rPr>
          <w:rFonts w:ascii="Times New Roman" w:hAnsi="Times New Roman" w:cs="Times New Roman"/>
          <w:sz w:val="24"/>
        </w:rPr>
        <w:t>€ za rok.</w:t>
      </w:r>
    </w:p>
    <w:p w:rsidR="007B0D1E" w:rsidRDefault="0081059C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 xml:space="preserve">b) </w:t>
      </w:r>
      <w:r w:rsidRPr="0081059C">
        <w:rPr>
          <w:rFonts w:ascii="Times New Roman" w:hAnsi="Times New Roman" w:cs="Times New Roman"/>
          <w:b/>
          <w:sz w:val="24"/>
        </w:rPr>
        <w:t>0,0096 €</w:t>
      </w:r>
      <w:r w:rsidRPr="0081059C">
        <w:rPr>
          <w:rFonts w:ascii="Times New Roman" w:hAnsi="Times New Roman" w:cs="Times New Roman"/>
          <w:sz w:val="24"/>
        </w:rPr>
        <w:t xml:space="preserve"> za fyzickú osobu pokiaľ vlastník alebo užívateľ nehnuteľnosti nie je v obci prihlásený ani na trvalý pobyt a ani na prechodný pobyt v obci , na kalendárny deň, čo predstavuje </w:t>
      </w:r>
      <w:r w:rsidRPr="0081059C">
        <w:rPr>
          <w:rFonts w:ascii="Times New Roman" w:hAnsi="Times New Roman" w:cs="Times New Roman"/>
          <w:b/>
          <w:sz w:val="24"/>
        </w:rPr>
        <w:t xml:space="preserve">3,50 </w:t>
      </w:r>
      <w:r w:rsidRPr="0081059C">
        <w:rPr>
          <w:rFonts w:ascii="Times New Roman" w:hAnsi="Times New Roman" w:cs="Times New Roman"/>
          <w:sz w:val="24"/>
        </w:rPr>
        <w:t>€ za rok.</w:t>
      </w:r>
    </w:p>
    <w:p w:rsidR="00B31EE4" w:rsidRPr="00B31EE4" w:rsidRDefault="00B31EE4" w:rsidP="007B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B31EE4">
        <w:rPr>
          <w:rFonts w:ascii="Times New Roman" w:hAnsi="Times New Roman" w:cs="Times New Roman"/>
          <w:b/>
          <w:sz w:val="24"/>
        </w:rPr>
        <w:t>0,283</w:t>
      </w:r>
      <w:r>
        <w:rPr>
          <w:rFonts w:ascii="Times New Roman" w:hAnsi="Times New Roman" w:cs="Times New Roman"/>
          <w:b/>
          <w:sz w:val="24"/>
        </w:rPr>
        <w:t xml:space="preserve"> € / </w:t>
      </w:r>
      <w:r>
        <w:rPr>
          <w:rFonts w:ascii="Times New Roman" w:hAnsi="Times New Roman" w:cs="Times New Roman"/>
          <w:sz w:val="24"/>
        </w:rPr>
        <w:t>deň/zamestnanec – pri nehnuteľnosti, byte alebo nebytovom priestore, ktoré sú vo vlastníctve alebo užívaní právnickej alebo fyzickej osoby -  podnikateľa podľa priemerného počtu zamestnancov, pri činnosti ktorých vzniká komunálny odpad.</w:t>
      </w:r>
    </w:p>
    <w:p w:rsidR="008C05D6" w:rsidRPr="0081059C" w:rsidRDefault="008C05D6" w:rsidP="007B0D1E">
      <w:pPr>
        <w:rPr>
          <w:rFonts w:ascii="Times New Roman" w:hAnsi="Times New Roman" w:cs="Times New Roman"/>
          <w:sz w:val="24"/>
        </w:rPr>
      </w:pP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>Ostatné články, bo</w:t>
      </w:r>
      <w:r w:rsidR="0081059C" w:rsidRPr="0081059C">
        <w:rPr>
          <w:rFonts w:ascii="Times New Roman" w:hAnsi="Times New Roman" w:cs="Times New Roman"/>
          <w:sz w:val="24"/>
        </w:rPr>
        <w:t>dy a ustanovenia vo VZN č. 2/2017</w:t>
      </w:r>
      <w:r w:rsidRPr="0081059C">
        <w:rPr>
          <w:rFonts w:ascii="Times New Roman" w:hAnsi="Times New Roman" w:cs="Times New Roman"/>
          <w:sz w:val="24"/>
        </w:rPr>
        <w:t xml:space="preserve"> obce </w:t>
      </w:r>
      <w:r w:rsidR="0081059C" w:rsidRPr="0081059C">
        <w:rPr>
          <w:rFonts w:ascii="Times New Roman" w:hAnsi="Times New Roman" w:cs="Times New Roman"/>
          <w:sz w:val="24"/>
        </w:rPr>
        <w:t>Malé Straciny</w:t>
      </w:r>
      <w:r w:rsidRPr="0081059C">
        <w:rPr>
          <w:rFonts w:ascii="Times New Roman" w:hAnsi="Times New Roman" w:cs="Times New Roman"/>
          <w:sz w:val="24"/>
        </w:rPr>
        <w:t xml:space="preserve"> o miestnych daniach a miestnom poplatku za komunálne odpady a drobné stavebné odpady zostávajú nezmenené.</w:t>
      </w: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>V</w:t>
      </w:r>
      <w:r w:rsidR="0081059C" w:rsidRPr="0081059C">
        <w:rPr>
          <w:rFonts w:ascii="Times New Roman" w:hAnsi="Times New Roman" w:cs="Times New Roman"/>
          <w:sz w:val="24"/>
        </w:rPr>
        <w:t> Malých Stracinách</w:t>
      </w:r>
      <w:r w:rsidRPr="0081059C">
        <w:rPr>
          <w:rFonts w:ascii="Times New Roman" w:hAnsi="Times New Roman" w:cs="Times New Roman"/>
          <w:sz w:val="24"/>
        </w:rPr>
        <w:t xml:space="preserve"> dňa 20.11.2024</w:t>
      </w:r>
    </w:p>
    <w:p w:rsidR="007B0D1E" w:rsidRPr="0081059C" w:rsidRDefault="007B0D1E" w:rsidP="007B0D1E">
      <w:pPr>
        <w:rPr>
          <w:rFonts w:ascii="Times New Roman" w:hAnsi="Times New Roman" w:cs="Times New Roman"/>
          <w:sz w:val="24"/>
        </w:rPr>
      </w:pPr>
    </w:p>
    <w:p w:rsidR="007B0D1E" w:rsidRDefault="007B0D1E" w:rsidP="007B0D1E">
      <w:pPr>
        <w:rPr>
          <w:rFonts w:ascii="Times New Roman" w:hAnsi="Times New Roman" w:cs="Times New Roman"/>
          <w:sz w:val="24"/>
        </w:rPr>
      </w:pPr>
      <w:r w:rsidRPr="0081059C">
        <w:rPr>
          <w:rFonts w:ascii="Times New Roman" w:hAnsi="Times New Roman" w:cs="Times New Roman"/>
          <w:sz w:val="24"/>
        </w:rPr>
        <w:t xml:space="preserve">Uvedený dodatok bol </w:t>
      </w:r>
      <w:r w:rsidR="00900E81">
        <w:rPr>
          <w:rFonts w:ascii="Times New Roman" w:hAnsi="Times New Roman" w:cs="Times New Roman"/>
          <w:sz w:val="24"/>
        </w:rPr>
        <w:t xml:space="preserve">schválený na zasadnutí </w:t>
      </w:r>
      <w:proofErr w:type="spellStart"/>
      <w:r w:rsidR="00900E81">
        <w:rPr>
          <w:rFonts w:ascii="Times New Roman" w:hAnsi="Times New Roman" w:cs="Times New Roman"/>
          <w:sz w:val="24"/>
        </w:rPr>
        <w:t>OcZ</w:t>
      </w:r>
      <w:proofErr w:type="spellEnd"/>
      <w:r w:rsidR="00900E81">
        <w:rPr>
          <w:rFonts w:ascii="Times New Roman" w:hAnsi="Times New Roman" w:cs="Times New Roman"/>
          <w:sz w:val="24"/>
        </w:rPr>
        <w:t xml:space="preserve"> dňa 14.12.2024</w:t>
      </w:r>
      <w:r w:rsidRPr="0081059C">
        <w:rPr>
          <w:rFonts w:ascii="Times New Roman" w:hAnsi="Times New Roman" w:cs="Times New Roman"/>
          <w:sz w:val="24"/>
        </w:rPr>
        <w:t xml:space="preserve"> uznesením č. </w:t>
      </w:r>
      <w:r w:rsidR="00900E81">
        <w:rPr>
          <w:rFonts w:ascii="Times New Roman" w:hAnsi="Times New Roman" w:cs="Times New Roman"/>
          <w:sz w:val="24"/>
        </w:rPr>
        <w:t xml:space="preserve">85, </w:t>
      </w:r>
      <w:r w:rsidRPr="0081059C">
        <w:rPr>
          <w:rFonts w:ascii="Times New Roman" w:hAnsi="Times New Roman" w:cs="Times New Roman"/>
          <w:sz w:val="24"/>
        </w:rPr>
        <w:t>a nadobúda účinnosť od 1.1.2025.</w:t>
      </w:r>
    </w:p>
    <w:p w:rsidR="0081059C" w:rsidRDefault="0081059C" w:rsidP="007B0D1E">
      <w:pPr>
        <w:rPr>
          <w:rFonts w:ascii="Times New Roman" w:hAnsi="Times New Roman" w:cs="Times New Roman"/>
          <w:sz w:val="24"/>
        </w:rPr>
      </w:pPr>
    </w:p>
    <w:p w:rsidR="008C05D6" w:rsidRDefault="008C05D6" w:rsidP="007B0D1E">
      <w:pPr>
        <w:rPr>
          <w:rFonts w:ascii="Times New Roman" w:hAnsi="Times New Roman" w:cs="Times New Roman"/>
          <w:sz w:val="24"/>
        </w:rPr>
      </w:pPr>
    </w:p>
    <w:p w:rsidR="008C05D6" w:rsidRDefault="008C05D6" w:rsidP="007B0D1E">
      <w:pPr>
        <w:rPr>
          <w:rFonts w:ascii="Times New Roman" w:hAnsi="Times New Roman" w:cs="Times New Roman"/>
          <w:sz w:val="24"/>
        </w:rPr>
      </w:pPr>
    </w:p>
    <w:p w:rsidR="008C05D6" w:rsidRDefault="008C05D6" w:rsidP="008C05D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Lukáš Varga, starosta obce</w:t>
      </w:r>
    </w:p>
    <w:p w:rsidR="0081059C" w:rsidRDefault="00900E81" w:rsidP="008C05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Vyvesené : 15.12</w:t>
      </w:r>
      <w:r w:rsidR="0081059C">
        <w:rPr>
          <w:rFonts w:ascii="Times New Roman" w:hAnsi="Times New Roman" w:cs="Times New Roman"/>
          <w:sz w:val="24"/>
        </w:rPr>
        <w:t>.2024</w:t>
      </w:r>
      <w:r w:rsidR="008C05D6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8C05D6" w:rsidRPr="008C05D6">
        <w:rPr>
          <w:rFonts w:ascii="Times New Roman" w:hAnsi="Times New Roman" w:cs="Times New Roman"/>
          <w:sz w:val="18"/>
        </w:rPr>
        <w:t>(úradná pečiatka, podpis)</w:t>
      </w:r>
    </w:p>
    <w:p w:rsidR="0081059C" w:rsidRPr="0081059C" w:rsidRDefault="0081059C" w:rsidP="007B0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Zvesené:</w:t>
      </w:r>
    </w:p>
    <w:sectPr w:rsidR="0081059C" w:rsidRPr="0081059C" w:rsidSect="00B31EE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0D1E"/>
    <w:rsid w:val="001855D9"/>
    <w:rsid w:val="00276D05"/>
    <w:rsid w:val="007B0D1E"/>
    <w:rsid w:val="0081059C"/>
    <w:rsid w:val="008C05D6"/>
    <w:rsid w:val="00900E81"/>
    <w:rsid w:val="00961044"/>
    <w:rsid w:val="009E06D9"/>
    <w:rsid w:val="00B31EE4"/>
    <w:rsid w:val="00C8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6</cp:revision>
  <cp:lastPrinted>2024-12-14T10:18:00Z</cp:lastPrinted>
  <dcterms:created xsi:type="dcterms:W3CDTF">2024-11-29T07:15:00Z</dcterms:created>
  <dcterms:modified xsi:type="dcterms:W3CDTF">2024-12-17T12:05:00Z</dcterms:modified>
</cp:coreProperties>
</file>